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AF" w:rsidRDefault="00E436AF">
      <w:pPr>
        <w:rPr>
          <w:b/>
          <w:sz w:val="24"/>
          <w:szCs w:val="24"/>
        </w:rPr>
      </w:pPr>
    </w:p>
    <w:p w:rsidR="003B6F61" w:rsidRDefault="00DF17F6" w:rsidP="00DF17F6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Community Engagement Team </w:t>
      </w:r>
    </w:p>
    <w:p w:rsidR="00DF17F6" w:rsidRPr="003B6F61" w:rsidRDefault="00DF17F6" w:rsidP="00DF17F6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10/12/17 Approved Minutes</w:t>
      </w:r>
    </w:p>
    <w:p w:rsidR="003729B2" w:rsidRDefault="003729B2" w:rsidP="00EF0768">
      <w:pPr>
        <w:jc w:val="both"/>
        <w:rPr>
          <w:color w:val="000000"/>
          <w:sz w:val="24"/>
          <w:szCs w:val="24"/>
        </w:rPr>
      </w:pPr>
    </w:p>
    <w:p w:rsidR="00DF17F6" w:rsidRDefault="00DF17F6" w:rsidP="00DF17F6"/>
    <w:p w:rsidR="00DF17F6" w:rsidRDefault="00DF17F6" w:rsidP="00DF17F6">
      <w:r>
        <w:t>10/12/17</w:t>
      </w:r>
    </w:p>
    <w:p w:rsidR="00DF17F6" w:rsidRDefault="00DF17F6" w:rsidP="00DF17F6">
      <w:proofErr w:type="gramStart"/>
      <w:r>
        <w:t>Attendance :</w:t>
      </w:r>
      <w:proofErr w:type="gramEnd"/>
      <w:r>
        <w:t xml:space="preserve">  Sharon Jackson, Shannon Costanzo, Eric LeRoy, Paula Valeri</w:t>
      </w:r>
    </w:p>
    <w:p w:rsidR="00DF17F6" w:rsidRDefault="00DF17F6" w:rsidP="00DF17F6">
      <w:r>
        <w:t xml:space="preserve">Open Forum:  </w:t>
      </w:r>
    </w:p>
    <w:p w:rsidR="00DF17F6" w:rsidRDefault="00DF17F6" w:rsidP="00DF17F6">
      <w:pPr>
        <w:pStyle w:val="ListParagraph"/>
        <w:numPr>
          <w:ilvl w:val="0"/>
          <w:numId w:val="19"/>
        </w:numPr>
      </w:pPr>
      <w:r>
        <w:t xml:space="preserve">Started work with International Conference </w:t>
      </w:r>
    </w:p>
    <w:p w:rsidR="00DF17F6" w:rsidRDefault="00DF17F6" w:rsidP="00DF17F6">
      <w:pPr>
        <w:pStyle w:val="ListParagraph"/>
        <w:numPr>
          <w:ilvl w:val="0"/>
          <w:numId w:val="19"/>
        </w:numPr>
      </w:pPr>
      <w:r>
        <w:t>Superintendent conference day – positive feedback</w:t>
      </w:r>
    </w:p>
    <w:p w:rsidR="00DF17F6" w:rsidRDefault="00DF17F6" w:rsidP="00DF17F6">
      <w:pPr>
        <w:pStyle w:val="ListParagraph"/>
        <w:numPr>
          <w:ilvl w:val="0"/>
          <w:numId w:val="19"/>
        </w:numPr>
      </w:pPr>
      <w:r>
        <w:t>She recommends that 9 applies to present at leadership conference</w:t>
      </w:r>
    </w:p>
    <w:p w:rsidR="00DF17F6" w:rsidRDefault="00DF17F6" w:rsidP="00DF17F6">
      <w:r>
        <w:t>Agenda – approved</w:t>
      </w:r>
    </w:p>
    <w:p w:rsidR="00DF17F6" w:rsidRDefault="00DF17F6" w:rsidP="00DF17F6">
      <w:r>
        <w:t xml:space="preserve">Approval of the </w:t>
      </w:r>
      <w:proofErr w:type="gramStart"/>
      <w:r>
        <w:t>Minutes  -</w:t>
      </w:r>
      <w:proofErr w:type="gramEnd"/>
      <w:r>
        <w:t xml:space="preserve"> will be take place next place meeting</w:t>
      </w:r>
    </w:p>
    <w:p w:rsidR="00DF17F6" w:rsidRDefault="00DF17F6" w:rsidP="00DF17F6">
      <w:r>
        <w:t>Preliminary Testing Data</w:t>
      </w:r>
    </w:p>
    <w:p w:rsidR="00DF17F6" w:rsidRDefault="00DF17F6" w:rsidP="00DF17F6">
      <w:pPr>
        <w:pStyle w:val="ListParagraph"/>
        <w:numPr>
          <w:ilvl w:val="0"/>
          <w:numId w:val="20"/>
        </w:numPr>
      </w:pPr>
      <w:r>
        <w:t>The feedback cannot be shared but everyone will be pleased- October 26</w:t>
      </w:r>
      <w:r w:rsidRPr="00E127CE">
        <w:rPr>
          <w:vertAlign w:val="superscript"/>
        </w:rPr>
        <w:t>th</w:t>
      </w:r>
      <w:r>
        <w:t xml:space="preserve"> is the official sharing date</w:t>
      </w:r>
    </w:p>
    <w:p w:rsidR="00DF17F6" w:rsidRDefault="00DF17F6" w:rsidP="00DF17F6">
      <w:r>
        <w:t>Budget – approved</w:t>
      </w:r>
    </w:p>
    <w:p w:rsidR="00DF17F6" w:rsidRDefault="00DF17F6" w:rsidP="00DF17F6">
      <w:r>
        <w:t>Community Public Forum</w:t>
      </w:r>
    </w:p>
    <w:p w:rsidR="00DF17F6" w:rsidRDefault="00DF17F6" w:rsidP="00DF17F6">
      <w:pPr>
        <w:pStyle w:val="ListParagraph"/>
        <w:numPr>
          <w:ilvl w:val="0"/>
          <w:numId w:val="20"/>
        </w:numPr>
      </w:pPr>
      <w:r>
        <w:t>We had parents that came at different times</w:t>
      </w:r>
    </w:p>
    <w:p w:rsidR="00DF17F6" w:rsidRDefault="00DF17F6" w:rsidP="00DF17F6">
      <w:pPr>
        <w:pStyle w:val="ListParagraph"/>
        <w:numPr>
          <w:ilvl w:val="0"/>
          <w:numId w:val="20"/>
        </w:numPr>
      </w:pPr>
      <w:r>
        <w:t>Eric and Wanda will be going through what was collected by the parents</w:t>
      </w:r>
    </w:p>
    <w:p w:rsidR="00DF17F6" w:rsidRDefault="00DF17F6" w:rsidP="00DF17F6">
      <w:pPr>
        <w:pStyle w:val="ListParagraph"/>
        <w:numPr>
          <w:ilvl w:val="0"/>
          <w:numId w:val="20"/>
        </w:numPr>
      </w:pPr>
      <w:r>
        <w:t>Parents were engaged</w:t>
      </w:r>
    </w:p>
    <w:p w:rsidR="00DF17F6" w:rsidRDefault="00DF17F6" w:rsidP="00DF17F6">
      <w:r>
        <w:t>Community School Site Coordinator Report</w:t>
      </w:r>
    </w:p>
    <w:p w:rsidR="00DF17F6" w:rsidRDefault="00DF17F6" w:rsidP="00DF17F6">
      <w:pPr>
        <w:pStyle w:val="ListParagraph"/>
        <w:numPr>
          <w:ilvl w:val="0"/>
          <w:numId w:val="21"/>
        </w:numPr>
      </w:pPr>
      <w:r>
        <w:t>Jamie Hearn – Priority 1 - ELT</w:t>
      </w:r>
    </w:p>
    <w:p w:rsidR="00DF17F6" w:rsidRDefault="00DF17F6" w:rsidP="00DF17F6">
      <w:pPr>
        <w:pStyle w:val="ListParagraph"/>
        <w:numPr>
          <w:ilvl w:val="0"/>
          <w:numId w:val="21"/>
        </w:numPr>
      </w:pPr>
      <w:r>
        <w:t>Ms. Vera – Student Body – in the classroom – Priority 1</w:t>
      </w:r>
    </w:p>
    <w:p w:rsidR="00DF17F6" w:rsidRDefault="00DF17F6" w:rsidP="00DF17F6">
      <w:pPr>
        <w:pStyle w:val="ListParagraph"/>
        <w:numPr>
          <w:ilvl w:val="0"/>
          <w:numId w:val="21"/>
        </w:numPr>
      </w:pPr>
      <w:r>
        <w:t>Sandra Fink – out of the classroom with the whole school – leadership – Priority 1</w:t>
      </w:r>
    </w:p>
    <w:p w:rsidR="00DF17F6" w:rsidRDefault="00DF17F6" w:rsidP="00DF17F6">
      <w:pPr>
        <w:pStyle w:val="ListParagraph"/>
        <w:numPr>
          <w:ilvl w:val="0"/>
          <w:numId w:val="21"/>
        </w:numPr>
      </w:pPr>
      <w:r>
        <w:t>Priority 2 – zero progress</w:t>
      </w:r>
    </w:p>
    <w:p w:rsidR="00DF17F6" w:rsidRDefault="00DF17F6" w:rsidP="00DF17F6">
      <w:pPr>
        <w:pStyle w:val="ListParagraph"/>
        <w:numPr>
          <w:ilvl w:val="1"/>
          <w:numId w:val="21"/>
        </w:numPr>
      </w:pPr>
      <w:r>
        <w:t>Sharon – recommends communicating with Lynn</w:t>
      </w:r>
    </w:p>
    <w:p w:rsidR="00DF17F6" w:rsidRDefault="00DF17F6" w:rsidP="00DF17F6">
      <w:pPr>
        <w:pStyle w:val="ListParagraph"/>
        <w:numPr>
          <w:ilvl w:val="1"/>
          <w:numId w:val="21"/>
        </w:numPr>
      </w:pPr>
      <w:r>
        <w:t>Clinic has over 95% - mental health – 45%</w:t>
      </w:r>
    </w:p>
    <w:p w:rsidR="00DF17F6" w:rsidRDefault="00DF17F6" w:rsidP="00DF17F6">
      <w:pPr>
        <w:pStyle w:val="ListParagraph"/>
        <w:numPr>
          <w:ilvl w:val="0"/>
          <w:numId w:val="21"/>
        </w:numPr>
      </w:pPr>
      <w:r>
        <w:t>Priority 3 – 114 parents completed the volunteer application</w:t>
      </w:r>
    </w:p>
    <w:p w:rsidR="00DF17F6" w:rsidRDefault="00DF17F6" w:rsidP="00DF17F6">
      <w:pPr>
        <w:pStyle w:val="ListParagraph"/>
        <w:numPr>
          <w:ilvl w:val="0"/>
          <w:numId w:val="21"/>
        </w:numPr>
      </w:pPr>
      <w:r>
        <w:t>Priority 4 – Teachers are participating in Anti Bullying activity – collecting the number of teachers participating</w:t>
      </w:r>
    </w:p>
    <w:p w:rsidR="00DF17F6" w:rsidRDefault="00DF17F6" w:rsidP="00DF17F6">
      <w:pPr>
        <w:pStyle w:val="ListParagraph"/>
        <w:numPr>
          <w:ilvl w:val="1"/>
          <w:numId w:val="21"/>
        </w:numPr>
      </w:pPr>
      <w:r>
        <w:t>Other things in the works but this is the update</w:t>
      </w:r>
    </w:p>
    <w:p w:rsidR="00DF17F6" w:rsidRDefault="00DF17F6" w:rsidP="00DF17F6">
      <w:pPr>
        <w:pStyle w:val="ListParagraph"/>
        <w:numPr>
          <w:ilvl w:val="0"/>
          <w:numId w:val="21"/>
        </w:numPr>
      </w:pPr>
      <w:r>
        <w:t xml:space="preserve">Priority 5 – Getting parents enrolled in health exchanges </w:t>
      </w:r>
    </w:p>
    <w:p w:rsidR="00DF17F6" w:rsidRDefault="00DF17F6" w:rsidP="00DF17F6">
      <w:pPr>
        <w:pStyle w:val="ListParagraph"/>
        <w:numPr>
          <w:ilvl w:val="0"/>
          <w:numId w:val="21"/>
        </w:numPr>
      </w:pPr>
      <w:r>
        <w:t>Priority 6 – Mr. Johnny are looking into this</w:t>
      </w:r>
    </w:p>
    <w:p w:rsidR="00DF17F6" w:rsidRDefault="00DF17F6" w:rsidP="00DF17F6">
      <w:pPr>
        <w:pStyle w:val="ListParagraph"/>
        <w:numPr>
          <w:ilvl w:val="1"/>
          <w:numId w:val="21"/>
        </w:numPr>
      </w:pPr>
      <w:r>
        <w:t>Looking into a  baseball team</w:t>
      </w:r>
    </w:p>
    <w:p w:rsidR="00DF17F6" w:rsidRDefault="00DF17F6" w:rsidP="00DF17F6">
      <w:pPr>
        <w:pStyle w:val="ListParagraph"/>
        <w:numPr>
          <w:ilvl w:val="1"/>
          <w:numId w:val="21"/>
        </w:numPr>
      </w:pPr>
      <w:r>
        <w:t>New dragon mascot</w:t>
      </w:r>
    </w:p>
    <w:p w:rsidR="00DF17F6" w:rsidRDefault="00DF17F6" w:rsidP="00DF17F6">
      <w:pPr>
        <w:pStyle w:val="ListParagraph"/>
        <w:numPr>
          <w:ilvl w:val="0"/>
          <w:numId w:val="21"/>
        </w:numPr>
      </w:pPr>
      <w:r>
        <w:t>Chair Report</w:t>
      </w:r>
    </w:p>
    <w:p w:rsidR="00DF17F6" w:rsidRDefault="00DF17F6" w:rsidP="00DF17F6">
      <w:pPr>
        <w:pStyle w:val="ListParagraph"/>
        <w:numPr>
          <w:ilvl w:val="1"/>
          <w:numId w:val="21"/>
        </w:numPr>
      </w:pPr>
      <w:r>
        <w:t>Jury Duty</w:t>
      </w:r>
    </w:p>
    <w:p w:rsidR="00DF17F6" w:rsidRPr="00C74338" w:rsidRDefault="00DF17F6" w:rsidP="00DF17F6">
      <w:r>
        <w:t xml:space="preserve">Next Meeting- November </w:t>
      </w:r>
      <w:proofErr w:type="gramStart"/>
      <w:r>
        <w:t>8</w:t>
      </w:r>
      <w:r w:rsidRPr="00E127CE">
        <w:rPr>
          <w:vertAlign w:val="superscript"/>
        </w:rPr>
        <w:t>th</w:t>
      </w:r>
      <w:proofErr w:type="gramEnd"/>
      <w:r>
        <w:t>, 2017</w:t>
      </w:r>
    </w:p>
    <w:p w:rsidR="00DF17F6" w:rsidRDefault="00DF17F6" w:rsidP="00DF17F6">
      <w:pPr>
        <w:rPr>
          <w:lang w:val="es-PR"/>
        </w:rPr>
      </w:pPr>
    </w:p>
    <w:p w:rsidR="00DF17F6" w:rsidRDefault="00DF17F6" w:rsidP="00DF17F6">
      <w:pPr>
        <w:rPr>
          <w:lang w:val="es-PR"/>
        </w:rPr>
      </w:pPr>
    </w:p>
    <w:p w:rsidR="00DF17F6" w:rsidRDefault="00DF17F6" w:rsidP="00DF17F6">
      <w:pPr>
        <w:rPr>
          <w:lang w:val="es-PR"/>
        </w:rPr>
      </w:pPr>
    </w:p>
    <w:p w:rsidR="00DF17F6" w:rsidRDefault="00DF17F6" w:rsidP="00DF17F6">
      <w:pPr>
        <w:rPr>
          <w:lang w:val="es-PR"/>
        </w:rPr>
      </w:pPr>
    </w:p>
    <w:p w:rsidR="00DF17F6" w:rsidRDefault="00DF17F6" w:rsidP="00DF17F6">
      <w:pPr>
        <w:rPr>
          <w:lang w:val="es-PR"/>
        </w:rPr>
      </w:pPr>
    </w:p>
    <w:p w:rsidR="00DF17F6" w:rsidRDefault="00DF17F6" w:rsidP="00DF17F6">
      <w:pPr>
        <w:rPr>
          <w:lang w:val="es-PR"/>
        </w:rPr>
      </w:pPr>
    </w:p>
    <w:p w:rsidR="00DF17F6" w:rsidRDefault="00DF17F6" w:rsidP="00DF17F6">
      <w:pPr>
        <w:rPr>
          <w:lang w:val="es-PR"/>
        </w:rPr>
      </w:pPr>
    </w:p>
    <w:p w:rsidR="00DF17F6" w:rsidRDefault="00DF17F6" w:rsidP="00DF17F6">
      <w:pPr>
        <w:rPr>
          <w:lang w:val="es-PR"/>
        </w:rPr>
      </w:pPr>
    </w:p>
    <w:p w:rsidR="00DF17F6" w:rsidRDefault="00DF17F6" w:rsidP="00DF17F6">
      <w:pPr>
        <w:rPr>
          <w:lang w:val="es-PR"/>
        </w:rPr>
      </w:pPr>
    </w:p>
    <w:p w:rsidR="00DF17F6" w:rsidRDefault="00DF17F6" w:rsidP="00DF17F6">
      <w:pPr>
        <w:rPr>
          <w:lang w:val="es-PR"/>
        </w:rPr>
      </w:pPr>
    </w:p>
    <w:p w:rsidR="00DF17F6" w:rsidRDefault="00DF17F6" w:rsidP="00DF17F6">
      <w:pPr>
        <w:rPr>
          <w:lang w:val="es-PR"/>
        </w:rPr>
      </w:pPr>
    </w:p>
    <w:p w:rsidR="00DF17F6" w:rsidRDefault="00DF17F6" w:rsidP="00DF17F6">
      <w:pPr>
        <w:rPr>
          <w:lang w:val="es-PR"/>
        </w:rPr>
      </w:pPr>
    </w:p>
    <w:p w:rsidR="00DF17F6" w:rsidRDefault="00DF17F6" w:rsidP="00DF17F6">
      <w:pPr>
        <w:rPr>
          <w:lang w:val="es-PR"/>
        </w:rPr>
      </w:pPr>
    </w:p>
    <w:p w:rsidR="00DF17F6" w:rsidRPr="00807ED6" w:rsidRDefault="00DF17F6" w:rsidP="00DF17F6">
      <w:pPr>
        <w:rPr>
          <w:lang w:val="es-PR"/>
        </w:rPr>
      </w:pPr>
      <w:r>
        <w:rPr>
          <w:lang w:val="es-PR"/>
        </w:rPr>
        <w:t>10/12</w:t>
      </w:r>
      <w:r w:rsidRPr="00807ED6">
        <w:rPr>
          <w:lang w:val="es-PR"/>
        </w:rPr>
        <w:t>/17</w:t>
      </w:r>
    </w:p>
    <w:p w:rsidR="00DF17F6" w:rsidRPr="00807ED6" w:rsidRDefault="00DF17F6" w:rsidP="00DF17F6">
      <w:pPr>
        <w:rPr>
          <w:lang w:val="es-PR"/>
        </w:rPr>
      </w:pPr>
      <w:r w:rsidRPr="00807ED6">
        <w:rPr>
          <w:lang w:val="es-PR"/>
        </w:rPr>
        <w:t>Asistencia: Sharon Jackson, Shannon Costanzo, Eric LeRoy, Paula Valeri</w:t>
      </w:r>
    </w:p>
    <w:p w:rsidR="00DF17F6" w:rsidRPr="00807ED6" w:rsidRDefault="00DF17F6" w:rsidP="00DF17F6">
      <w:pPr>
        <w:rPr>
          <w:lang w:val="es-PR"/>
        </w:rPr>
      </w:pPr>
      <w:r w:rsidRPr="00807ED6">
        <w:rPr>
          <w:lang w:val="es-PR"/>
        </w:rPr>
        <w:t>Foro abierto:</w:t>
      </w:r>
    </w:p>
    <w:p w:rsidR="00DF17F6" w:rsidRPr="00807ED6" w:rsidRDefault="00DF17F6" w:rsidP="00DF17F6">
      <w:pPr>
        <w:ind w:firstLine="720"/>
        <w:rPr>
          <w:lang w:val="es-PR"/>
        </w:rPr>
      </w:pPr>
      <w:r>
        <w:rPr>
          <w:lang w:val="es-PR"/>
        </w:rPr>
        <w:t>• Se comienza</w:t>
      </w:r>
      <w:r w:rsidRPr="00807ED6">
        <w:rPr>
          <w:lang w:val="es-PR"/>
        </w:rPr>
        <w:t xml:space="preserve"> a trabajar con la Conferencia Internacional</w:t>
      </w:r>
    </w:p>
    <w:p w:rsidR="00DF17F6" w:rsidRPr="00807ED6" w:rsidRDefault="00DF17F6" w:rsidP="00DF17F6">
      <w:pPr>
        <w:ind w:firstLine="720"/>
        <w:rPr>
          <w:lang w:val="es-PR"/>
        </w:rPr>
      </w:pPr>
      <w:r>
        <w:rPr>
          <w:lang w:val="es-PR"/>
        </w:rPr>
        <w:t>• Día de C</w:t>
      </w:r>
      <w:r w:rsidRPr="00807ED6">
        <w:rPr>
          <w:lang w:val="es-PR"/>
        </w:rPr>
        <w:t>onferencia</w:t>
      </w:r>
      <w:r>
        <w:rPr>
          <w:lang w:val="es-PR"/>
        </w:rPr>
        <w:t>s del S</w:t>
      </w:r>
      <w:r w:rsidRPr="00807ED6">
        <w:rPr>
          <w:lang w:val="es-PR"/>
        </w:rPr>
        <w:t>uperintendente: comentarios positivos</w:t>
      </w:r>
    </w:p>
    <w:p w:rsidR="00DF17F6" w:rsidRPr="00807ED6" w:rsidRDefault="00DF17F6" w:rsidP="00DF17F6">
      <w:pPr>
        <w:ind w:firstLine="720"/>
        <w:rPr>
          <w:lang w:val="es-PR"/>
        </w:rPr>
      </w:pPr>
      <w:r w:rsidRPr="00807ED6">
        <w:rPr>
          <w:lang w:val="es-PR"/>
        </w:rPr>
        <w:t xml:space="preserve">• Ella recomienda que </w:t>
      </w:r>
      <w:r>
        <w:rPr>
          <w:lang w:val="es-PR"/>
        </w:rPr>
        <w:t>#</w:t>
      </w:r>
      <w:r w:rsidRPr="00807ED6">
        <w:rPr>
          <w:lang w:val="es-PR"/>
        </w:rPr>
        <w:t xml:space="preserve">9 apliquen para presentar en </w:t>
      </w:r>
      <w:r>
        <w:rPr>
          <w:lang w:val="es-PR"/>
        </w:rPr>
        <w:t xml:space="preserve">la </w:t>
      </w:r>
      <w:r w:rsidRPr="00807ED6">
        <w:rPr>
          <w:lang w:val="es-PR"/>
        </w:rPr>
        <w:t>conferencia de liderazgo</w:t>
      </w:r>
    </w:p>
    <w:p w:rsidR="00DF17F6" w:rsidRPr="00807ED6" w:rsidRDefault="00DF17F6" w:rsidP="00DF17F6">
      <w:pPr>
        <w:rPr>
          <w:lang w:val="es-PR"/>
        </w:rPr>
      </w:pPr>
      <w:r w:rsidRPr="00807ED6">
        <w:rPr>
          <w:lang w:val="es-PR"/>
        </w:rPr>
        <w:t>Agenda - aprobada</w:t>
      </w:r>
    </w:p>
    <w:p w:rsidR="00DF17F6" w:rsidRPr="00807ED6" w:rsidRDefault="00DF17F6" w:rsidP="00DF17F6">
      <w:pPr>
        <w:rPr>
          <w:lang w:val="es-PR"/>
        </w:rPr>
      </w:pPr>
      <w:r w:rsidRPr="00807ED6">
        <w:rPr>
          <w:lang w:val="es-PR"/>
        </w:rPr>
        <w:t xml:space="preserve">Aprobación de las minutas: se llevará a cabo en la próxima reunión </w:t>
      </w:r>
    </w:p>
    <w:p w:rsidR="00DF17F6" w:rsidRPr="00807ED6" w:rsidRDefault="00DF17F6" w:rsidP="00DF17F6">
      <w:pPr>
        <w:rPr>
          <w:lang w:val="es-PR"/>
        </w:rPr>
      </w:pPr>
      <w:r w:rsidRPr="00807ED6">
        <w:rPr>
          <w:lang w:val="es-PR"/>
        </w:rPr>
        <w:t>Datos preliminares de pruebas</w:t>
      </w:r>
    </w:p>
    <w:p w:rsidR="00DF17F6" w:rsidRPr="00807ED6" w:rsidRDefault="00DF17F6" w:rsidP="00DF17F6">
      <w:pPr>
        <w:pStyle w:val="ListParagraph"/>
        <w:numPr>
          <w:ilvl w:val="0"/>
          <w:numId w:val="22"/>
        </w:numPr>
        <w:rPr>
          <w:lang w:val="es-PR"/>
        </w:rPr>
      </w:pPr>
      <w:r w:rsidRPr="00807ED6">
        <w:rPr>
          <w:lang w:val="es-PR"/>
        </w:rPr>
        <w:t>Los comentarios no se pueden compartir, pero todos estarán contentos: el 26 de octubre es la fecha oficial para compartir</w:t>
      </w:r>
      <w:r>
        <w:rPr>
          <w:lang w:val="es-PR"/>
        </w:rPr>
        <w:t>los</w:t>
      </w:r>
    </w:p>
    <w:p w:rsidR="00DF17F6" w:rsidRPr="00807ED6" w:rsidRDefault="00DF17F6" w:rsidP="00DF17F6">
      <w:pPr>
        <w:rPr>
          <w:lang w:val="es-PR"/>
        </w:rPr>
      </w:pPr>
      <w:r w:rsidRPr="00807ED6">
        <w:rPr>
          <w:lang w:val="es-PR"/>
        </w:rPr>
        <w:t>Presupuesto-aprobado</w:t>
      </w:r>
    </w:p>
    <w:p w:rsidR="00DF17F6" w:rsidRPr="00807ED6" w:rsidRDefault="00DF17F6" w:rsidP="00DF17F6">
      <w:pPr>
        <w:rPr>
          <w:lang w:val="es-PR"/>
        </w:rPr>
      </w:pPr>
      <w:r w:rsidRPr="00807ED6">
        <w:rPr>
          <w:lang w:val="es-PR"/>
        </w:rPr>
        <w:t>Foro Público de la Comunidad</w:t>
      </w:r>
    </w:p>
    <w:p w:rsidR="00DF17F6" w:rsidRPr="00807ED6" w:rsidRDefault="00DF17F6" w:rsidP="00DF17F6">
      <w:pPr>
        <w:ind w:firstLine="720"/>
        <w:rPr>
          <w:lang w:val="es-PR"/>
        </w:rPr>
      </w:pPr>
      <w:r w:rsidRPr="00807ED6">
        <w:rPr>
          <w:lang w:val="es-PR"/>
        </w:rPr>
        <w:t>• Tuvimos padres que vinieron en diferentes momentos</w:t>
      </w:r>
    </w:p>
    <w:p w:rsidR="00DF17F6" w:rsidRPr="00807ED6" w:rsidRDefault="00DF17F6" w:rsidP="00DF17F6">
      <w:pPr>
        <w:ind w:firstLine="720"/>
        <w:rPr>
          <w:lang w:val="es-PR"/>
        </w:rPr>
      </w:pPr>
      <w:r w:rsidRPr="00807ED6">
        <w:rPr>
          <w:lang w:val="es-PR"/>
        </w:rPr>
        <w:t>• Eric y Wanda estarán revisando lo que fue recolectado por los padres</w:t>
      </w:r>
    </w:p>
    <w:p w:rsidR="00DF17F6" w:rsidRPr="00807ED6" w:rsidRDefault="00DF17F6" w:rsidP="00DF17F6">
      <w:pPr>
        <w:ind w:firstLine="720"/>
        <w:rPr>
          <w:lang w:val="es-PR"/>
        </w:rPr>
      </w:pPr>
      <w:r w:rsidRPr="00807ED6">
        <w:rPr>
          <w:lang w:val="es-PR"/>
        </w:rPr>
        <w:t>• Los padres se comprometieron</w:t>
      </w:r>
    </w:p>
    <w:p w:rsidR="00DF17F6" w:rsidRPr="00807ED6" w:rsidRDefault="00DF17F6" w:rsidP="00DF17F6">
      <w:pPr>
        <w:rPr>
          <w:lang w:val="es-PR"/>
        </w:rPr>
      </w:pPr>
      <w:r w:rsidRPr="00807ED6">
        <w:rPr>
          <w:lang w:val="es-PR"/>
        </w:rPr>
        <w:t xml:space="preserve">Informe del Coordinador de Sitio de Escuela Comunitaria </w:t>
      </w:r>
    </w:p>
    <w:p w:rsidR="00DF17F6" w:rsidRPr="00807ED6" w:rsidRDefault="00DF17F6" w:rsidP="00DF17F6">
      <w:pPr>
        <w:pStyle w:val="ListParagraph"/>
        <w:numPr>
          <w:ilvl w:val="0"/>
          <w:numId w:val="22"/>
        </w:numPr>
        <w:rPr>
          <w:lang w:val="es-PR"/>
        </w:rPr>
      </w:pPr>
      <w:r w:rsidRPr="00807ED6">
        <w:rPr>
          <w:lang w:val="es-PR"/>
        </w:rPr>
        <w:t>Jamie Hearn - Prioridad 1 – ELT</w:t>
      </w:r>
    </w:p>
    <w:p w:rsidR="00DF17F6" w:rsidRPr="00807ED6" w:rsidRDefault="00DF17F6" w:rsidP="00DF17F6">
      <w:pPr>
        <w:pStyle w:val="ListParagraph"/>
        <w:numPr>
          <w:ilvl w:val="0"/>
          <w:numId w:val="22"/>
        </w:numPr>
        <w:rPr>
          <w:lang w:val="es-PR"/>
        </w:rPr>
      </w:pPr>
      <w:r w:rsidRPr="00807ED6">
        <w:rPr>
          <w:lang w:val="es-PR"/>
        </w:rPr>
        <w:t>S</w:t>
      </w:r>
      <w:r>
        <w:rPr>
          <w:lang w:val="es-PR"/>
        </w:rPr>
        <w:t>ra. Vera - Alumnado - en el salón</w:t>
      </w:r>
      <w:r w:rsidRPr="00807ED6">
        <w:rPr>
          <w:lang w:val="es-PR"/>
        </w:rPr>
        <w:t xml:space="preserve"> - Prioridad 1</w:t>
      </w:r>
    </w:p>
    <w:p w:rsidR="00DF17F6" w:rsidRPr="00807ED6" w:rsidRDefault="00DF17F6" w:rsidP="00DF17F6">
      <w:pPr>
        <w:pStyle w:val="ListParagraph"/>
        <w:numPr>
          <w:ilvl w:val="0"/>
          <w:numId w:val="22"/>
        </w:numPr>
        <w:rPr>
          <w:lang w:val="es-PR"/>
        </w:rPr>
      </w:pPr>
      <w:r w:rsidRPr="00807ED6">
        <w:rPr>
          <w:lang w:val="es-PR"/>
        </w:rPr>
        <w:t>Sandra Fink - fuera del salón de clases con toda la escuela - liderazgo - Prioridad 1</w:t>
      </w:r>
    </w:p>
    <w:p w:rsidR="00DF17F6" w:rsidRPr="00807ED6" w:rsidRDefault="00DF17F6" w:rsidP="00DF17F6">
      <w:pPr>
        <w:pStyle w:val="ListParagraph"/>
        <w:numPr>
          <w:ilvl w:val="0"/>
          <w:numId w:val="22"/>
        </w:numPr>
        <w:rPr>
          <w:lang w:val="es-PR"/>
        </w:rPr>
      </w:pPr>
      <w:r w:rsidRPr="00807ED6">
        <w:rPr>
          <w:lang w:val="es-PR"/>
        </w:rPr>
        <w:t>Prioridad 2: progreso cero</w:t>
      </w:r>
    </w:p>
    <w:p w:rsidR="00DF17F6" w:rsidRPr="00807ED6" w:rsidRDefault="00DF17F6" w:rsidP="00DF17F6">
      <w:pPr>
        <w:pStyle w:val="ListParagraph"/>
        <w:numPr>
          <w:ilvl w:val="1"/>
          <w:numId w:val="22"/>
        </w:numPr>
        <w:rPr>
          <w:lang w:val="es-PR"/>
        </w:rPr>
      </w:pPr>
      <w:r w:rsidRPr="00807ED6">
        <w:rPr>
          <w:lang w:val="es-PR"/>
        </w:rPr>
        <w:t>Sharon: recomienda comunicarse con Lynn</w:t>
      </w:r>
    </w:p>
    <w:p w:rsidR="00DF17F6" w:rsidRPr="00807ED6" w:rsidRDefault="00DF17F6" w:rsidP="00DF17F6">
      <w:pPr>
        <w:pStyle w:val="ListParagraph"/>
        <w:numPr>
          <w:ilvl w:val="1"/>
          <w:numId w:val="22"/>
        </w:numPr>
        <w:rPr>
          <w:lang w:val="es-PR"/>
        </w:rPr>
      </w:pPr>
      <w:r w:rsidRPr="00807ED6">
        <w:rPr>
          <w:lang w:val="es-PR"/>
        </w:rPr>
        <w:t>Clínica tiene más del 95% - salud mental - 45%</w:t>
      </w:r>
    </w:p>
    <w:p w:rsidR="00DF17F6" w:rsidRPr="00807ED6" w:rsidRDefault="00DF17F6" w:rsidP="00DF17F6">
      <w:pPr>
        <w:pStyle w:val="ListParagraph"/>
        <w:numPr>
          <w:ilvl w:val="0"/>
          <w:numId w:val="23"/>
        </w:numPr>
        <w:rPr>
          <w:lang w:val="es-PR"/>
        </w:rPr>
      </w:pPr>
      <w:r w:rsidRPr="00807ED6">
        <w:rPr>
          <w:lang w:val="es-PR"/>
        </w:rPr>
        <w:t>Prioridad 3: 114 padres completaron la solicitud de voluntario</w:t>
      </w:r>
    </w:p>
    <w:p w:rsidR="00DF17F6" w:rsidRPr="00807ED6" w:rsidRDefault="00DF17F6" w:rsidP="00DF17F6">
      <w:pPr>
        <w:pStyle w:val="ListParagraph"/>
        <w:numPr>
          <w:ilvl w:val="0"/>
          <w:numId w:val="23"/>
        </w:numPr>
        <w:rPr>
          <w:lang w:val="es-PR"/>
        </w:rPr>
      </w:pPr>
      <w:r>
        <w:rPr>
          <w:lang w:val="es-PR"/>
        </w:rPr>
        <w:t>Prioridad 4: los maestros están</w:t>
      </w:r>
      <w:r w:rsidRPr="00807ED6">
        <w:rPr>
          <w:lang w:val="es-PR"/>
        </w:rPr>
        <w:t xml:space="preserve"> participan</w:t>
      </w:r>
      <w:r>
        <w:rPr>
          <w:lang w:val="es-PR"/>
        </w:rPr>
        <w:t>do</w:t>
      </w:r>
      <w:r w:rsidRPr="00807ED6">
        <w:rPr>
          <w:lang w:val="es-PR"/>
        </w:rPr>
        <w:t xml:space="preserve"> en actividades contra el acoso: recopilar l</w:t>
      </w:r>
      <w:r>
        <w:rPr>
          <w:lang w:val="es-PR"/>
        </w:rPr>
        <w:t>a cantidad de maestros</w:t>
      </w:r>
      <w:r w:rsidRPr="00807ED6">
        <w:rPr>
          <w:lang w:val="es-PR"/>
        </w:rPr>
        <w:t xml:space="preserve"> que </w:t>
      </w:r>
      <w:r>
        <w:rPr>
          <w:lang w:val="es-PR"/>
        </w:rPr>
        <w:t xml:space="preserve">están </w:t>
      </w:r>
      <w:r w:rsidRPr="00807ED6">
        <w:rPr>
          <w:lang w:val="es-PR"/>
        </w:rPr>
        <w:t>participan</w:t>
      </w:r>
      <w:r>
        <w:rPr>
          <w:lang w:val="es-PR"/>
        </w:rPr>
        <w:t>do</w:t>
      </w:r>
    </w:p>
    <w:p w:rsidR="00DF17F6" w:rsidRPr="00807ED6" w:rsidRDefault="00DF17F6" w:rsidP="00DF17F6">
      <w:pPr>
        <w:pStyle w:val="ListParagraph"/>
        <w:numPr>
          <w:ilvl w:val="1"/>
          <w:numId w:val="23"/>
        </w:numPr>
        <w:rPr>
          <w:lang w:val="es-PR"/>
        </w:rPr>
      </w:pPr>
      <w:r w:rsidRPr="00807ED6">
        <w:rPr>
          <w:lang w:val="es-PR"/>
        </w:rPr>
        <w:t>Otras cosas en progreso, pero esta es la actualización</w:t>
      </w:r>
    </w:p>
    <w:p w:rsidR="00DF17F6" w:rsidRPr="00807ED6" w:rsidRDefault="00DF17F6" w:rsidP="00DF17F6">
      <w:pPr>
        <w:pStyle w:val="ListParagraph"/>
        <w:numPr>
          <w:ilvl w:val="0"/>
          <w:numId w:val="24"/>
        </w:numPr>
        <w:rPr>
          <w:lang w:val="es-PR"/>
        </w:rPr>
      </w:pPr>
      <w:r w:rsidRPr="00807ED6">
        <w:rPr>
          <w:lang w:val="es-PR"/>
        </w:rPr>
        <w:t>Prioridad 5: lograr que los padres se inscriban en los seguros de salud</w:t>
      </w:r>
    </w:p>
    <w:p w:rsidR="00DF17F6" w:rsidRPr="00807ED6" w:rsidRDefault="00DF17F6" w:rsidP="00DF17F6">
      <w:pPr>
        <w:pStyle w:val="ListParagraph"/>
        <w:numPr>
          <w:ilvl w:val="0"/>
          <w:numId w:val="24"/>
        </w:numPr>
        <w:rPr>
          <w:lang w:val="es-PR"/>
        </w:rPr>
      </w:pPr>
      <w:r w:rsidRPr="00807ED6">
        <w:rPr>
          <w:lang w:val="es-PR"/>
        </w:rPr>
        <w:t>Prioridad 6: el Sr. Johnny está investigando esto</w:t>
      </w:r>
    </w:p>
    <w:p w:rsidR="00DF17F6" w:rsidRPr="00807ED6" w:rsidRDefault="00DF17F6" w:rsidP="00DF17F6">
      <w:pPr>
        <w:pStyle w:val="ListParagraph"/>
        <w:numPr>
          <w:ilvl w:val="0"/>
          <w:numId w:val="25"/>
        </w:numPr>
        <w:rPr>
          <w:lang w:val="es-PR"/>
        </w:rPr>
      </w:pPr>
      <w:r w:rsidRPr="00807ED6">
        <w:rPr>
          <w:lang w:val="es-PR"/>
        </w:rPr>
        <w:t xml:space="preserve"> un equipo de béisbol</w:t>
      </w:r>
    </w:p>
    <w:p w:rsidR="00DF17F6" w:rsidRPr="00807ED6" w:rsidRDefault="00DF17F6" w:rsidP="00DF17F6">
      <w:pPr>
        <w:pStyle w:val="ListParagraph"/>
        <w:numPr>
          <w:ilvl w:val="0"/>
          <w:numId w:val="25"/>
        </w:numPr>
        <w:rPr>
          <w:lang w:val="es-PR"/>
        </w:rPr>
      </w:pPr>
      <w:r>
        <w:rPr>
          <w:lang w:val="es-PR"/>
        </w:rPr>
        <w:t xml:space="preserve">Un </w:t>
      </w:r>
      <w:r w:rsidRPr="00807ED6">
        <w:rPr>
          <w:lang w:val="es-PR"/>
        </w:rPr>
        <w:t xml:space="preserve">dragón </w:t>
      </w:r>
      <w:r>
        <w:rPr>
          <w:lang w:val="es-PR"/>
        </w:rPr>
        <w:t xml:space="preserve">como nueva mascota </w:t>
      </w:r>
      <w:r w:rsidRPr="00807ED6">
        <w:rPr>
          <w:lang w:val="es-PR"/>
        </w:rPr>
        <w:t xml:space="preserve"> </w:t>
      </w:r>
    </w:p>
    <w:p w:rsidR="00DF17F6" w:rsidRPr="00807ED6" w:rsidRDefault="00DF17F6" w:rsidP="00DF17F6">
      <w:pPr>
        <w:rPr>
          <w:lang w:val="es-PR"/>
        </w:rPr>
      </w:pPr>
      <w:r w:rsidRPr="00807ED6">
        <w:rPr>
          <w:lang w:val="es-PR"/>
        </w:rPr>
        <w:t>• Informe del Presidente</w:t>
      </w:r>
    </w:p>
    <w:p w:rsidR="00DF17F6" w:rsidRPr="00807ED6" w:rsidRDefault="00DF17F6" w:rsidP="00DF17F6">
      <w:pPr>
        <w:pStyle w:val="ListParagraph"/>
        <w:numPr>
          <w:ilvl w:val="0"/>
          <w:numId w:val="26"/>
        </w:numPr>
        <w:spacing w:after="0"/>
        <w:rPr>
          <w:lang w:val="es-PR"/>
        </w:rPr>
      </w:pPr>
      <w:proofErr w:type="spellStart"/>
      <w:r w:rsidRPr="00807ED6">
        <w:rPr>
          <w:lang w:val="es-PR"/>
        </w:rPr>
        <w:t>Jury</w:t>
      </w:r>
      <w:proofErr w:type="spellEnd"/>
      <w:r w:rsidRPr="00807ED6">
        <w:rPr>
          <w:lang w:val="es-PR"/>
        </w:rPr>
        <w:t xml:space="preserve"> </w:t>
      </w:r>
      <w:proofErr w:type="spellStart"/>
      <w:r w:rsidRPr="00807ED6">
        <w:rPr>
          <w:lang w:val="es-PR"/>
        </w:rPr>
        <w:t>Duty</w:t>
      </w:r>
      <w:proofErr w:type="spellEnd"/>
      <w:r w:rsidRPr="00807ED6">
        <w:rPr>
          <w:lang w:val="es-PR"/>
        </w:rPr>
        <w:t xml:space="preserve"> /</w:t>
      </w:r>
      <w:hyperlink r:id="rId10" w:history="1">
        <w:r>
          <w:rPr>
            <w:rStyle w:val="Hyperlink"/>
            <w:rFonts w:cs="Arial"/>
            <w:shd w:val="clear" w:color="auto" w:fill="FFFFFF"/>
            <w:lang w:val="es-PR"/>
          </w:rPr>
          <w:t xml:space="preserve"> en Servicio de J</w:t>
        </w:r>
        <w:r w:rsidRPr="00807ED6">
          <w:rPr>
            <w:rStyle w:val="Hyperlink"/>
            <w:rFonts w:cs="Arial"/>
            <w:shd w:val="clear" w:color="auto" w:fill="FFFFFF"/>
            <w:lang w:val="es-PR"/>
          </w:rPr>
          <w:t>urado</w:t>
        </w:r>
      </w:hyperlink>
    </w:p>
    <w:p w:rsidR="00DF17F6" w:rsidRPr="00807ED6" w:rsidRDefault="00DF17F6" w:rsidP="00DF17F6">
      <w:pPr>
        <w:rPr>
          <w:lang w:val="es-PR"/>
        </w:rPr>
      </w:pPr>
    </w:p>
    <w:p w:rsidR="00DF17F6" w:rsidRPr="00807ED6" w:rsidRDefault="00DF17F6" w:rsidP="00DF17F6">
      <w:pPr>
        <w:rPr>
          <w:lang w:val="es-PR"/>
        </w:rPr>
      </w:pPr>
      <w:r w:rsidRPr="00807ED6">
        <w:rPr>
          <w:lang w:val="es-PR"/>
        </w:rPr>
        <w:t>Próxima reunión, 8 de noviembre de 2017</w:t>
      </w:r>
    </w:p>
    <w:p w:rsidR="00DF17F6" w:rsidRPr="00B1686A" w:rsidRDefault="00DF17F6" w:rsidP="00DF17F6">
      <w:pPr>
        <w:rPr>
          <w:lang w:val="es-PR"/>
        </w:rPr>
      </w:pPr>
    </w:p>
    <w:p w:rsidR="00E436AF" w:rsidRDefault="00E436AF" w:rsidP="00E436AF">
      <w:pPr>
        <w:jc w:val="both"/>
        <w:rPr>
          <w:color w:val="000000"/>
          <w:sz w:val="18"/>
          <w:szCs w:val="22"/>
        </w:rPr>
      </w:pPr>
    </w:p>
    <w:p w:rsidR="008712F8" w:rsidRDefault="008712F8" w:rsidP="00E436AF">
      <w:pPr>
        <w:jc w:val="right"/>
        <w:rPr>
          <w:sz w:val="24"/>
          <w:szCs w:val="24"/>
          <w:lang w:val="es-PR"/>
        </w:rPr>
      </w:pPr>
    </w:p>
    <w:p w:rsidR="00E436AF" w:rsidRPr="008712F8" w:rsidRDefault="008712F8" w:rsidP="008712F8">
      <w:pPr>
        <w:tabs>
          <w:tab w:val="left" w:pos="3825"/>
        </w:tabs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ab/>
      </w:r>
    </w:p>
    <w:sectPr w:rsidR="00E436AF" w:rsidRPr="008712F8" w:rsidSect="00E436AF">
      <w:headerReference w:type="default" r:id="rId11"/>
      <w:pgSz w:w="12240" w:h="15840" w:code="1"/>
      <w:pgMar w:top="180" w:right="1152" w:bottom="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DD" w:rsidRDefault="00D90BDD">
      <w:r>
        <w:separator/>
      </w:r>
    </w:p>
  </w:endnote>
  <w:endnote w:type="continuationSeparator" w:id="0">
    <w:p w:rsidR="00D90BDD" w:rsidRDefault="00D9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DD" w:rsidRDefault="00D90BDD">
      <w:r>
        <w:separator/>
      </w:r>
    </w:p>
  </w:footnote>
  <w:footnote w:type="continuationSeparator" w:id="0">
    <w:p w:rsidR="00D90BDD" w:rsidRDefault="00D9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28" w:rsidRPr="00AE3646" w:rsidRDefault="000870C3" w:rsidP="00E436AF">
    <w:pPr>
      <w:pStyle w:val="Header"/>
      <w:rPr>
        <w:rFonts w:ascii="Verdana" w:hAnsi="Verdana"/>
        <w:color w:val="282A55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9CFF0A" wp14:editId="4A9CFF0B">
              <wp:simplePos x="0" y="0"/>
              <wp:positionH relativeFrom="column">
                <wp:posOffset>2291715</wp:posOffset>
              </wp:positionH>
              <wp:positionV relativeFrom="paragraph">
                <wp:posOffset>-226060</wp:posOffset>
              </wp:positionV>
              <wp:extent cx="3886200" cy="800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28" w:rsidRPr="00AE3646" w:rsidRDefault="00035C28" w:rsidP="00E436AF">
                          <w:pPr>
                            <w:jc w:val="center"/>
                            <w:rPr>
                              <w:rFonts w:ascii="Imprint MT Shadow" w:hAnsi="Imprint MT Shadow"/>
                              <w:color w:val="333399"/>
                              <w:sz w:val="40"/>
                              <w:szCs w:val="40"/>
                            </w:rPr>
                          </w:pPr>
                          <w:r w:rsidRPr="00AE3646">
                            <w:rPr>
                              <w:rFonts w:ascii="Imprint MT Shadow" w:hAnsi="Imprint MT Shadow"/>
                              <w:color w:val="333399"/>
                              <w:sz w:val="40"/>
                              <w:szCs w:val="40"/>
                            </w:rPr>
                            <w:t>Dr. Martin Luther King, Jr.</w:t>
                          </w:r>
                        </w:p>
                        <w:p w:rsidR="00035C28" w:rsidRPr="00AE3646" w:rsidRDefault="00035C28" w:rsidP="00E436AF">
                          <w:pPr>
                            <w:jc w:val="center"/>
                            <w:rPr>
                              <w:rFonts w:ascii="Imprint MT Shadow" w:hAnsi="Imprint MT Shadow"/>
                              <w:color w:val="333399"/>
                              <w:sz w:val="40"/>
                              <w:szCs w:val="40"/>
                            </w:rPr>
                          </w:pPr>
                          <w:r w:rsidRPr="00AE3646">
                            <w:rPr>
                              <w:rFonts w:ascii="Imprint MT Shadow" w:hAnsi="Imprint MT Shadow"/>
                              <w:color w:val="333399"/>
                              <w:sz w:val="40"/>
                              <w:szCs w:val="40"/>
                            </w:rPr>
                            <w:t>School No. 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CFF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45pt;margin-top:-17.8pt;width:30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a8ggIAAA8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" stroked="f">
              <v:textbox>
                <w:txbxContent>
                  <w:p w:rsidR="00035C28" w:rsidRPr="00AE3646" w:rsidRDefault="00035C28" w:rsidP="00E436AF">
                    <w:pPr>
                      <w:jc w:val="center"/>
                      <w:rPr>
                        <w:rFonts w:ascii="Imprint MT Shadow" w:hAnsi="Imprint MT Shadow"/>
                        <w:color w:val="333399"/>
                        <w:sz w:val="40"/>
                        <w:szCs w:val="40"/>
                      </w:rPr>
                    </w:pPr>
                    <w:r w:rsidRPr="00AE3646">
                      <w:rPr>
                        <w:rFonts w:ascii="Imprint MT Shadow" w:hAnsi="Imprint MT Shadow"/>
                        <w:color w:val="333399"/>
                        <w:sz w:val="40"/>
                        <w:szCs w:val="40"/>
                      </w:rPr>
                      <w:t>Dr. Martin Luther King, Jr.</w:t>
                    </w:r>
                  </w:p>
                  <w:p w:rsidR="00035C28" w:rsidRPr="00AE3646" w:rsidRDefault="00035C28" w:rsidP="00E436AF">
                    <w:pPr>
                      <w:jc w:val="center"/>
                      <w:rPr>
                        <w:rFonts w:ascii="Imprint MT Shadow" w:hAnsi="Imprint MT Shadow"/>
                        <w:color w:val="333399"/>
                        <w:sz w:val="40"/>
                        <w:szCs w:val="40"/>
                      </w:rPr>
                    </w:pPr>
                    <w:r w:rsidRPr="00AE3646">
                      <w:rPr>
                        <w:rFonts w:ascii="Imprint MT Shadow" w:hAnsi="Imprint MT Shadow"/>
                        <w:color w:val="333399"/>
                        <w:sz w:val="40"/>
                        <w:szCs w:val="40"/>
                      </w:rPr>
                      <w:t>School No. 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9CFF0C" wp14:editId="4A9CFF0D">
              <wp:simplePos x="0" y="0"/>
              <wp:positionH relativeFrom="column">
                <wp:posOffset>3091815</wp:posOffset>
              </wp:positionH>
              <wp:positionV relativeFrom="paragraph">
                <wp:posOffset>574040</wp:posOffset>
              </wp:positionV>
              <wp:extent cx="2628900" cy="800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28" w:rsidRPr="00AE3646" w:rsidRDefault="00035C28" w:rsidP="00E436AF">
                          <w:pPr>
                            <w:jc w:val="center"/>
                            <w:rPr>
                              <w:rFonts w:ascii="Imprint MT Shadow" w:hAnsi="Imprint MT Shadow"/>
                              <w:color w:val="333399"/>
                            </w:rPr>
                          </w:pPr>
                          <w:r w:rsidRPr="00AE3646">
                            <w:rPr>
                              <w:rFonts w:ascii="Forte" w:hAnsi="Forte"/>
                              <w:color w:val="333399"/>
                            </w:rPr>
                            <w:t xml:space="preserve">485 </w:t>
                          </w:r>
                          <w:r w:rsidRPr="00AE3646">
                            <w:rPr>
                              <w:rFonts w:ascii="Imprint MT Shadow" w:hAnsi="Imprint MT Shadow"/>
                              <w:color w:val="333399"/>
                            </w:rPr>
                            <w:t>North Clinton Avenue</w:t>
                          </w:r>
                        </w:p>
                        <w:p w:rsidR="00035C28" w:rsidRPr="00AE3646" w:rsidRDefault="00035C28" w:rsidP="00E436AF">
                          <w:pPr>
                            <w:jc w:val="center"/>
                            <w:rPr>
                              <w:rFonts w:ascii="Imprint MT Shadow" w:hAnsi="Imprint MT Shadow"/>
                              <w:color w:val="333399"/>
                            </w:rPr>
                          </w:pPr>
                          <w:r w:rsidRPr="00AE3646">
                            <w:rPr>
                              <w:rFonts w:ascii="Imprint MT Shadow" w:hAnsi="Imprint MT Shadow"/>
                              <w:color w:val="333399"/>
                            </w:rPr>
                            <w:t>Rochester New York, 14605</w:t>
                          </w:r>
                        </w:p>
                        <w:p w:rsidR="00035C28" w:rsidRPr="00AE3646" w:rsidRDefault="00035C28" w:rsidP="00E436AF">
                          <w:pPr>
                            <w:jc w:val="center"/>
                            <w:rPr>
                              <w:rFonts w:ascii="Imprint MT Shadow" w:hAnsi="Imprint MT Shadow"/>
                              <w:color w:val="333399"/>
                            </w:rPr>
                          </w:pPr>
                          <w:r w:rsidRPr="00AE3646">
                            <w:rPr>
                              <w:rFonts w:ascii="Imprint MT Shadow" w:hAnsi="Imprint MT Shadow"/>
                              <w:color w:val="333399"/>
                            </w:rPr>
                            <w:t>Phone (585) 325-7828</w:t>
                          </w:r>
                        </w:p>
                        <w:p w:rsidR="00035C28" w:rsidRPr="00AE3646" w:rsidRDefault="00035C28" w:rsidP="00E436AF">
                          <w:pPr>
                            <w:jc w:val="center"/>
                            <w:rPr>
                              <w:rFonts w:ascii="Imprint MT Shadow" w:hAnsi="Imprint MT Shadow"/>
                              <w:color w:val="333399"/>
                            </w:rPr>
                          </w:pPr>
                          <w:r w:rsidRPr="00AE3646">
                            <w:rPr>
                              <w:rFonts w:ascii="Imprint MT Shadow" w:hAnsi="Imprint MT Shadow"/>
                              <w:color w:val="333399"/>
                            </w:rPr>
                            <w:t>Fax (585) 262-8962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CFF0C" id="Text Box 1" o:spid="_x0000_s1027" type="#_x0000_t202" style="position:absolute;margin-left:243.45pt;margin-top:45.2pt;width:207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" stroked="f">
              <v:textbox>
                <w:txbxContent>
                  <w:p w:rsidR="00035C28" w:rsidRPr="00AE3646" w:rsidRDefault="00035C28" w:rsidP="00E436AF">
                    <w:pPr>
                      <w:jc w:val="center"/>
                      <w:rPr>
                        <w:rFonts w:ascii="Imprint MT Shadow" w:hAnsi="Imprint MT Shadow"/>
                        <w:color w:val="333399"/>
                      </w:rPr>
                    </w:pPr>
                    <w:r w:rsidRPr="00AE3646">
                      <w:rPr>
                        <w:rFonts w:ascii="Forte" w:hAnsi="Forte"/>
                        <w:color w:val="333399"/>
                      </w:rPr>
                      <w:t xml:space="preserve">485 </w:t>
                    </w:r>
                    <w:r w:rsidRPr="00AE3646">
                      <w:rPr>
                        <w:rFonts w:ascii="Imprint MT Shadow" w:hAnsi="Imprint MT Shadow"/>
                        <w:color w:val="333399"/>
                      </w:rPr>
                      <w:t>North Clinton Avenue</w:t>
                    </w:r>
                  </w:p>
                  <w:p w:rsidR="00035C28" w:rsidRPr="00AE3646" w:rsidRDefault="00035C28" w:rsidP="00E436AF">
                    <w:pPr>
                      <w:jc w:val="center"/>
                      <w:rPr>
                        <w:rFonts w:ascii="Imprint MT Shadow" w:hAnsi="Imprint MT Shadow"/>
                        <w:color w:val="333399"/>
                      </w:rPr>
                    </w:pPr>
                    <w:r w:rsidRPr="00AE3646">
                      <w:rPr>
                        <w:rFonts w:ascii="Imprint MT Shadow" w:hAnsi="Imprint MT Shadow"/>
                        <w:color w:val="333399"/>
                      </w:rPr>
                      <w:t>Rochester New York, 14605</w:t>
                    </w:r>
                  </w:p>
                  <w:p w:rsidR="00035C28" w:rsidRPr="00AE3646" w:rsidRDefault="00035C28" w:rsidP="00E436AF">
                    <w:pPr>
                      <w:jc w:val="center"/>
                      <w:rPr>
                        <w:rFonts w:ascii="Imprint MT Shadow" w:hAnsi="Imprint MT Shadow"/>
                        <w:color w:val="333399"/>
                      </w:rPr>
                    </w:pPr>
                    <w:r w:rsidRPr="00AE3646">
                      <w:rPr>
                        <w:rFonts w:ascii="Imprint MT Shadow" w:hAnsi="Imprint MT Shadow"/>
                        <w:color w:val="333399"/>
                      </w:rPr>
                      <w:t>Phone (585) 325-7828</w:t>
                    </w:r>
                  </w:p>
                  <w:p w:rsidR="00035C28" w:rsidRPr="00AE3646" w:rsidRDefault="00035C28" w:rsidP="00E436AF">
                    <w:pPr>
                      <w:jc w:val="center"/>
                      <w:rPr>
                        <w:rFonts w:ascii="Imprint MT Shadow" w:hAnsi="Imprint MT Shadow"/>
                        <w:color w:val="333399"/>
                      </w:rPr>
                    </w:pPr>
                    <w:r w:rsidRPr="00AE3646">
                      <w:rPr>
                        <w:rFonts w:ascii="Imprint MT Shadow" w:hAnsi="Imprint MT Shadow"/>
                        <w:color w:val="333399"/>
                      </w:rPr>
                      <w:t>Fax (585) 262-8962</w:t>
                    </w:r>
                  </w:p>
                </w:txbxContent>
              </v:textbox>
            </v:shape>
          </w:pict>
        </mc:Fallback>
      </mc:AlternateContent>
    </w:r>
    <w:r w:rsidR="00035C28">
      <w:rPr>
        <w:rFonts w:ascii="Verdana" w:hAnsi="Verdana"/>
        <w:color w:val="282A55"/>
        <w:sz w:val="16"/>
        <w:szCs w:val="16"/>
      </w:rPr>
      <w:t xml:space="preserve">  </w:t>
    </w:r>
    <w:r>
      <w:rPr>
        <w:rFonts w:ascii="Verdana" w:hAnsi="Verdana"/>
        <w:noProof/>
        <w:color w:val="282A55"/>
        <w:sz w:val="16"/>
        <w:szCs w:val="16"/>
      </w:rPr>
      <w:drawing>
        <wp:inline distT="0" distB="0" distL="0" distR="0" wp14:anchorId="4A9CFF0E" wp14:editId="4A9CFF0F">
          <wp:extent cx="1866900" cy="1409700"/>
          <wp:effectExtent l="0" t="0" r="12700" b="12700"/>
          <wp:docPr id="1" name="MSOImageWebPart_WebPartWPQ5" descr="School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OImageWebPart_WebPartWPQ5" descr="School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869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D0416C"/>
    <w:multiLevelType w:val="hybridMultilevel"/>
    <w:tmpl w:val="348098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27AF6"/>
    <w:multiLevelType w:val="hybridMultilevel"/>
    <w:tmpl w:val="EB1877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AD35808"/>
    <w:multiLevelType w:val="hybridMultilevel"/>
    <w:tmpl w:val="D8D2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5C9"/>
    <w:multiLevelType w:val="hybridMultilevel"/>
    <w:tmpl w:val="A52A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010B5"/>
    <w:multiLevelType w:val="hybridMultilevel"/>
    <w:tmpl w:val="2BC0B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C7034"/>
    <w:multiLevelType w:val="hybridMultilevel"/>
    <w:tmpl w:val="7D2A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4176"/>
    <w:multiLevelType w:val="hybridMultilevel"/>
    <w:tmpl w:val="3A543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D71F2F"/>
    <w:multiLevelType w:val="hybridMultilevel"/>
    <w:tmpl w:val="0AAE2B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3430E5"/>
    <w:multiLevelType w:val="hybridMultilevel"/>
    <w:tmpl w:val="F766A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A0BA4"/>
    <w:multiLevelType w:val="hybridMultilevel"/>
    <w:tmpl w:val="807C9A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2D573B"/>
    <w:multiLevelType w:val="hybridMultilevel"/>
    <w:tmpl w:val="D06A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64E36"/>
    <w:multiLevelType w:val="hybridMultilevel"/>
    <w:tmpl w:val="5E28B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036B8C"/>
    <w:multiLevelType w:val="hybridMultilevel"/>
    <w:tmpl w:val="39D05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881547"/>
    <w:multiLevelType w:val="hybridMultilevel"/>
    <w:tmpl w:val="60087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C27FC"/>
    <w:multiLevelType w:val="hybridMultilevel"/>
    <w:tmpl w:val="6A90A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DC34CA"/>
    <w:multiLevelType w:val="hybridMultilevel"/>
    <w:tmpl w:val="A896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9648E"/>
    <w:multiLevelType w:val="hybridMultilevel"/>
    <w:tmpl w:val="ECDEAF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0B666C"/>
    <w:multiLevelType w:val="hybridMultilevel"/>
    <w:tmpl w:val="12A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F3E40"/>
    <w:multiLevelType w:val="hybridMultilevel"/>
    <w:tmpl w:val="A6D22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B32020"/>
    <w:multiLevelType w:val="hybridMultilevel"/>
    <w:tmpl w:val="4D16D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D54A5"/>
    <w:multiLevelType w:val="hybridMultilevel"/>
    <w:tmpl w:val="1B9236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75F3B4A"/>
    <w:multiLevelType w:val="hybridMultilevel"/>
    <w:tmpl w:val="690ED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364088"/>
    <w:multiLevelType w:val="hybridMultilevel"/>
    <w:tmpl w:val="3F340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5"/>
  </w:num>
  <w:num w:numId="5">
    <w:abstractNumId w:val="16"/>
  </w:num>
  <w:num w:numId="6">
    <w:abstractNumId w:val="23"/>
  </w:num>
  <w:num w:numId="7">
    <w:abstractNumId w:val="9"/>
  </w:num>
  <w:num w:numId="8">
    <w:abstractNumId w:val="21"/>
  </w:num>
  <w:num w:numId="9">
    <w:abstractNumId w:val="14"/>
  </w:num>
  <w:num w:numId="10">
    <w:abstractNumId w:val="12"/>
  </w:num>
  <w:num w:numId="11">
    <w:abstractNumId w:val="11"/>
  </w:num>
  <w:num w:numId="12">
    <w:abstractNumId w:val="20"/>
  </w:num>
  <w:num w:numId="13">
    <w:abstractNumId w:val="25"/>
  </w:num>
  <w:num w:numId="14">
    <w:abstractNumId w:val="0"/>
  </w:num>
  <w:num w:numId="15">
    <w:abstractNumId w:val="4"/>
  </w:num>
  <w:num w:numId="16">
    <w:abstractNumId w:val="1"/>
  </w:num>
  <w:num w:numId="17">
    <w:abstractNumId w:val="2"/>
  </w:num>
  <w:num w:numId="18">
    <w:abstractNumId w:val="17"/>
  </w:num>
  <w:num w:numId="19">
    <w:abstractNumId w:val="8"/>
  </w:num>
  <w:num w:numId="20">
    <w:abstractNumId w:val="6"/>
  </w:num>
  <w:num w:numId="21">
    <w:abstractNumId w:val="5"/>
  </w:num>
  <w:num w:numId="22">
    <w:abstractNumId w:val="7"/>
  </w:num>
  <w:num w:numId="23">
    <w:abstractNumId w:val="22"/>
  </w:num>
  <w:num w:numId="24">
    <w:abstractNumId w:val="24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85"/>
    <w:rsid w:val="00035C28"/>
    <w:rsid w:val="000870C3"/>
    <w:rsid w:val="000A604D"/>
    <w:rsid w:val="000E0D93"/>
    <w:rsid w:val="000E381A"/>
    <w:rsid w:val="001841C2"/>
    <w:rsid w:val="003729B2"/>
    <w:rsid w:val="003B6F61"/>
    <w:rsid w:val="003C3E7A"/>
    <w:rsid w:val="004C74F7"/>
    <w:rsid w:val="005777FD"/>
    <w:rsid w:val="00583F71"/>
    <w:rsid w:val="005A5AE7"/>
    <w:rsid w:val="006246E6"/>
    <w:rsid w:val="00677EBF"/>
    <w:rsid w:val="006C637E"/>
    <w:rsid w:val="006E1885"/>
    <w:rsid w:val="008712F8"/>
    <w:rsid w:val="00A76AF9"/>
    <w:rsid w:val="00AC07D5"/>
    <w:rsid w:val="00B02D9E"/>
    <w:rsid w:val="00C77905"/>
    <w:rsid w:val="00D90BDD"/>
    <w:rsid w:val="00DF17F6"/>
    <w:rsid w:val="00E13A55"/>
    <w:rsid w:val="00E436AF"/>
    <w:rsid w:val="00EF0768"/>
    <w:rsid w:val="00F23C84"/>
    <w:rsid w:val="00F43E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8F3B15"/>
  <w14:defaultImageDpi w14:val="300"/>
  <w15:docId w15:val="{146398F9-2812-4538-AAE2-40A9F8F7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4E3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47B6F"/>
    <w:pPr>
      <w:spacing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customStyle="1" w:styleId="Body1">
    <w:name w:val="Body 1"/>
    <w:rsid w:val="007A7DB3"/>
    <w:pPr>
      <w:outlineLvl w:val="0"/>
    </w:pPr>
    <w:rPr>
      <w:rFonts w:eastAsia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DF17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F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linguee.com/spanish-english/translation/obligaci%C3%B3n+de+jurado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9785FE197A8418BDCE3D2B9C957A5" ma:contentTypeVersion="0" ma:contentTypeDescription="Create a new document." ma:contentTypeScope="" ma:versionID="f0572f448577efb0247ba8a1c860f5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0784B7-EEB7-409D-9627-D1449D53F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730F4-E039-4C1A-8581-480D1AEEA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44914-A7AE-40D8-966E-1BEE081A08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PRINCIPAL</vt:lpstr>
    </vt:vector>
  </TitlesOfParts>
  <Company>RCSD</Company>
  <LinksUpToDate>false</LinksUpToDate>
  <CharactersWithSpaces>3176</CharactersWithSpaces>
  <SharedDoc>false</SharedDoc>
  <HLinks>
    <vt:vector size="6" baseType="variant">
      <vt:variant>
        <vt:i4>5111852</vt:i4>
      </vt:variant>
      <vt:variant>
        <vt:i4>3429</vt:i4>
      </vt:variant>
      <vt:variant>
        <vt:i4>1025</vt:i4>
      </vt:variant>
      <vt:variant>
        <vt:i4>1</vt:i4>
      </vt:variant>
      <vt:variant>
        <vt:lpwstr>DSC01353_JPG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PRINCIPAL</dc:title>
  <dc:subject/>
  <dc:creator>Sharon E. Jackson</dc:creator>
  <cp:keywords/>
  <dc:description/>
  <cp:lastModifiedBy>Jackson, Sharon E</cp:lastModifiedBy>
  <cp:revision>2</cp:revision>
  <cp:lastPrinted>2013-02-06T15:29:00Z</cp:lastPrinted>
  <dcterms:created xsi:type="dcterms:W3CDTF">2016-10-24T18:14:00Z</dcterms:created>
  <dcterms:modified xsi:type="dcterms:W3CDTF">2016-10-24T18:14:00Z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0x01010040D9785FE197A8418BDCE3D2B9C957A5</vt:lpwstr>
  </property>
</Properties>
</file>